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DF" w:rsidRDefault="00790FDF" w:rsidP="00790FDF">
      <w:pPr>
        <w:jc w:val="center"/>
      </w:pPr>
      <w:r w:rsidRPr="00864D6E">
        <w:rPr>
          <w:noProof/>
        </w:rPr>
        <w:drawing>
          <wp:inline distT="0" distB="0" distL="0" distR="0">
            <wp:extent cx="466725" cy="581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3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3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3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B3B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1B7B3B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1B7B3B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DF" w:rsidRPr="001B7B3B" w:rsidRDefault="00790FDF" w:rsidP="00790F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7B3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1B7B3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1B7B3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90FDF" w:rsidRPr="001B7B3B" w:rsidRDefault="00790FDF" w:rsidP="0079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FDF" w:rsidRPr="007559AF" w:rsidRDefault="00790FDF" w:rsidP="0079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3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B7B3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Pr="001B7B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B7B3B">
        <w:rPr>
          <w:rFonts w:ascii="Times New Roman" w:hAnsi="Times New Roman" w:cs="Times New Roman"/>
          <w:sz w:val="28"/>
          <w:szCs w:val="28"/>
        </w:rPr>
        <w:t xml:space="preserve"> р.</w:t>
      </w:r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7B3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B7B3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1B7B3B">
        <w:rPr>
          <w:rFonts w:ascii="Times New Roman" w:hAnsi="Times New Roman" w:cs="Times New Roman"/>
          <w:sz w:val="28"/>
          <w:szCs w:val="28"/>
        </w:rPr>
        <w:tab/>
      </w:r>
      <w:r w:rsidRPr="001B7B3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C194B">
        <w:rPr>
          <w:rFonts w:ascii="Times New Roman" w:hAnsi="Times New Roman" w:cs="Times New Roman"/>
          <w:sz w:val="28"/>
          <w:szCs w:val="28"/>
        </w:rPr>
        <w:t xml:space="preserve">  </w:t>
      </w:r>
      <w:r w:rsidRPr="001B7B3B">
        <w:rPr>
          <w:rFonts w:ascii="Times New Roman" w:hAnsi="Times New Roman" w:cs="Times New Roman"/>
          <w:sz w:val="28"/>
          <w:szCs w:val="28"/>
        </w:rPr>
        <w:t xml:space="preserve">      </w:t>
      </w:r>
      <w:r w:rsidRPr="001B7B3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B7B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1B7B3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790FDF" w:rsidRPr="000D43C9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  <w:lang w:val="uk-UA"/>
        </w:rPr>
      </w:pPr>
    </w:p>
    <w:p w:rsidR="00790FDF" w:rsidRPr="002B7F25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проведення щорічної оцінки</w:t>
      </w:r>
      <w:r w:rsidR="00BB62F7" w:rsidRPr="00BB62F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виконання</w:t>
      </w:r>
    </w:p>
    <w:p w:rsidR="00790FDF" w:rsidRPr="002B7F25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посадовими особами</w:t>
      </w:r>
      <w:r w:rsidR="00BB62F7" w:rsidRPr="00BB62F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виконавчих органів</w:t>
      </w:r>
    </w:p>
    <w:p w:rsidR="00790FDF" w:rsidRDefault="00790FDF" w:rsidP="00790FD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виконавчого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комітету</w:t>
      </w:r>
      <w:r w:rsidR="00BB62F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Ніжинської міської</w:t>
      </w:r>
    </w:p>
    <w:p w:rsidR="00BB62F7" w:rsidRDefault="00790FDF" w:rsidP="00BB62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,</w:t>
      </w:r>
      <w:r w:rsidRPr="002B7F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BB62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керівниками</w:t>
      </w:r>
      <w:r w:rsidR="00BB62F7"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виконавчих органів </w:t>
      </w:r>
    </w:p>
    <w:p w:rsidR="00790FDF" w:rsidRDefault="00790FDF" w:rsidP="0079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їх </w:t>
      </w:r>
      <w:r w:rsidR="004C4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4C4402" w:rsidRPr="002B7F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аступник</w:t>
      </w:r>
      <w:r w:rsidR="004C44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ами</w:t>
      </w:r>
    </w:p>
    <w:p w:rsidR="004C4402" w:rsidRDefault="00790FDF" w:rsidP="004C440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покладених на них </w:t>
      </w:r>
      <w:r w:rsidR="004C440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обов’язків і завдань за 2018 рік</w:t>
      </w:r>
    </w:p>
    <w:p w:rsidR="00790FDF" w:rsidRDefault="00790FDF" w:rsidP="00790FD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90FDF" w:rsidRPr="007F630F" w:rsidRDefault="00790FDF" w:rsidP="0079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Типового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26.10.2001 р. № 1440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(із змінами)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 Порядку проведення щорічної оцінки виконання посадовими особами виконавчих органів виконавчого комітету Ніжинської ради, керівниками виконавчих органів Ніжинської міської ради                               та їх заступниками покладених на них обов’язків і завдань,</w:t>
      </w:r>
      <w:r w:rsidRPr="001432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затвердженого розпорядженням міського голови від 27.01.2017 р. №41-К «Про проведення щорічної оцінки виконання посадовими особами виконавчих органів виконавчого комітету Ніжинської міської ради, керівниками виконавчих органів Ніжинської міської ради та їх заступниками покладених на них обов’язків і завдань за 2016 рік»,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щорічної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них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язків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затверджені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Головдержслужби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30.06.2004 р. № 102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(із змінами)</w:t>
      </w:r>
      <w:r w:rsidRPr="007F63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першому кварталі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A125D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 xml:space="preserve"> року щорічної оцінки виконання посадовими особами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виконавчих органів 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органів Ніжинської міської ради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завдань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 201</w:t>
      </w:r>
      <w:r w:rsidR="00A125D6">
        <w:rPr>
          <w:rFonts w:ascii="Times New Roman" w:hAnsi="Times New Roman" w:cs="Times New Roman"/>
          <w:bCs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рік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план заходів щодо підготовки і проведення у 201</w:t>
      </w:r>
      <w:r w:rsidR="00663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 щорічної оцінки </w:t>
      </w:r>
      <w:r w:rsidRPr="00D628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 посадовими особами виконавчих органів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органів Ніжинської міської ради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завдань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 201</w:t>
      </w:r>
      <w:r w:rsidR="00663059">
        <w:rPr>
          <w:rFonts w:ascii="Times New Roman" w:hAnsi="Times New Roman" w:cs="Times New Roman"/>
          <w:bCs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рік</w:t>
      </w:r>
      <w:r w:rsidRPr="00D628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(додаток 1).</w:t>
      </w:r>
    </w:p>
    <w:p w:rsidR="00790FDF" w:rsidRPr="005833C0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заступнику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секретарю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керуючому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справами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Ніжинської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заступникам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діяльності виконавчих органів ради,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керівникам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виконавчих органів виконавчого комітету Ніжинської міської ради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0FDF" w:rsidRPr="00086511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663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березня 201</w:t>
      </w:r>
      <w:r w:rsidR="006630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органів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 завдань за 201</w:t>
      </w:r>
      <w:r w:rsidR="00663059">
        <w:rPr>
          <w:rFonts w:ascii="Times New Roman" w:hAnsi="Times New Roman" w:cs="Times New Roman"/>
          <w:bCs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рік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 w:rsidRPr="000865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відповідності із Порядком проведення щорічної оцінки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керівниками виконавчих органів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заступниками,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покладених на них обов’язків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завдань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:rsidR="00790FDF" w:rsidRPr="00B656D1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.2.Підготувати та надати до </w:t>
      </w:r>
      <w:r w:rsidR="00964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березня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64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до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юридично-кадрового забезпечення апарату виконавчого комітету Ніжинської міської ради </w:t>
      </w:r>
      <w:r w:rsidRPr="00B656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інформацію про результати проведення щорічної оцінки.</w:t>
      </w:r>
    </w:p>
    <w:p w:rsidR="00790FDF" w:rsidRPr="00381173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О.)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90FDF" w:rsidRPr="00381173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3.1.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списки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посадових 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осіб</w:t>
      </w:r>
      <w:r w:rsidRPr="00BC14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виконавчих органів </w:t>
      </w:r>
      <w:r w:rsidRPr="007F63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виконавчого комітету Ніжинської міської ради, 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виконавчих органів Ніжинської міської ради </w:t>
      </w:r>
      <w:r w:rsidRPr="007F63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63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підлягають щорічній оцінці виконання посадовими особами покладених на них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язків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201</w:t>
      </w:r>
      <w:r w:rsidR="00964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рік;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</w:p>
    <w:p w:rsidR="00790FDF" w:rsidRPr="006533C0" w:rsidRDefault="00790FDF" w:rsidP="00790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3.2.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цього </w:t>
      </w:r>
      <w:r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6533C0">
        <w:rPr>
          <w:rFonts w:ascii="Times New Roman" w:hAnsi="Times New Roman"/>
          <w:sz w:val="28"/>
          <w:szCs w:val="28"/>
          <w:lang w:val="uk-UA"/>
        </w:rPr>
        <w:t xml:space="preserve"> протягом п’яти робо</w:t>
      </w:r>
      <w:r>
        <w:rPr>
          <w:rFonts w:ascii="Times New Roman" w:hAnsi="Times New Roman"/>
          <w:sz w:val="28"/>
          <w:szCs w:val="28"/>
          <w:lang w:val="uk-UA"/>
        </w:rPr>
        <w:t xml:space="preserve">чих днів з дати його прийняття </w:t>
      </w:r>
      <w:r w:rsidRPr="006533C0">
        <w:rPr>
          <w:rFonts w:ascii="Times New Roman" w:hAnsi="Times New Roman"/>
          <w:sz w:val="28"/>
          <w:szCs w:val="28"/>
          <w:lang w:val="uk-UA"/>
        </w:rPr>
        <w:t>на офіційному сайті Ніжинської мі</w:t>
      </w:r>
      <w:r>
        <w:rPr>
          <w:rFonts w:ascii="Times New Roman" w:hAnsi="Times New Roman"/>
          <w:sz w:val="28"/>
          <w:szCs w:val="28"/>
          <w:lang w:val="uk-UA"/>
        </w:rPr>
        <w:t>ської ради;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3.3.забезпечити доведення змісту цього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>зацікавлених осіб;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3.4.провести узагальнення 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щорічної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1B1B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виконання посадовими 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зазначеними у підпункті 3.1. цього розпорядження, 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покладених на них 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381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язків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201</w:t>
      </w:r>
      <w:r w:rsidR="00293A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рік.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3C0"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керуючого справами виконавчого комітету Ніжинської міської ради Колесника С. О.</w:t>
      </w:r>
    </w:p>
    <w:p w:rsidR="00790FDF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90FDF" w:rsidRPr="00995648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Лінник</w:t>
      </w:r>
      <w:proofErr w:type="spellEnd"/>
    </w:p>
    <w:p w:rsidR="00790FDF" w:rsidRPr="00C069D0" w:rsidRDefault="00790FDF" w:rsidP="00790FD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90FDF" w:rsidRDefault="00790FDF" w:rsidP="00790FDF">
      <w:pPr>
        <w:tabs>
          <w:tab w:val="left" w:pos="600"/>
        </w:tabs>
        <w:spacing w:after="0" w:line="240" w:lineRule="auto"/>
        <w:rPr>
          <w:sz w:val="28"/>
          <w:szCs w:val="28"/>
          <w:lang w:val="uk-UA"/>
        </w:rPr>
      </w:pPr>
    </w:p>
    <w:p w:rsidR="00790FDF" w:rsidRDefault="00790FDF" w:rsidP="00790FDF">
      <w:pPr>
        <w:tabs>
          <w:tab w:val="left" w:pos="600"/>
        </w:tabs>
        <w:spacing w:after="0" w:line="240" w:lineRule="auto"/>
        <w:rPr>
          <w:sz w:val="28"/>
          <w:szCs w:val="28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</w:t>
      </w: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855490" w:rsidRDefault="00855490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790FDF" w:rsidRPr="00F06929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</w:t>
      </w:r>
      <w:r w:rsidRPr="00F06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1</w:t>
      </w:r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до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</w:p>
    <w:p w:rsidR="00790FDF" w:rsidRPr="00706988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</w:p>
    <w:p w:rsidR="00790FDF" w:rsidRDefault="00790FDF" w:rsidP="00790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proofErr w:type="spellStart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A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</w:t>
      </w:r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>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293A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</w:t>
      </w:r>
      <w:r w:rsidRPr="00706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293A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-К</w:t>
      </w:r>
    </w:p>
    <w:p w:rsidR="00790FDF" w:rsidRPr="00F06929" w:rsidRDefault="00790FDF" w:rsidP="00790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0FDF" w:rsidRPr="00721E68" w:rsidRDefault="00790FDF" w:rsidP="00790FDF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21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План заходів щодо підготовки і проведення у 201</w:t>
      </w:r>
      <w:r w:rsidR="00293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</w:t>
      </w:r>
      <w:r w:rsidRPr="00721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році</w:t>
      </w:r>
    </w:p>
    <w:p w:rsidR="00790FDF" w:rsidRPr="00721E68" w:rsidRDefault="00790FDF" w:rsidP="00790FD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щорічної оцінки виконання посадовими особами виконавчих органів </w:t>
      </w:r>
      <w:r w:rsidRPr="00721E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виконавчого комітету Ніжинської міської ради, </w:t>
      </w:r>
      <w:r w:rsidRPr="00721E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керівниками виконавчих органів Ніжинської міської ради </w:t>
      </w:r>
      <w:r w:rsidRPr="00721E68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Pr="00721E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їх заступниками </w:t>
      </w:r>
      <w:r w:rsidRPr="00721E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покладених на них обов’язків і завдань за 201</w:t>
      </w:r>
      <w:r w:rsidR="008C793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8</w:t>
      </w:r>
      <w:r w:rsidRPr="00721E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рік</w:t>
      </w:r>
    </w:p>
    <w:p w:rsidR="00790FDF" w:rsidRPr="00721E68" w:rsidRDefault="00790FDF" w:rsidP="00790FDF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3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847"/>
        <w:gridCol w:w="1753"/>
        <w:gridCol w:w="2550"/>
      </w:tblGrid>
      <w:tr w:rsidR="00790FDF" w:rsidRPr="00721E68" w:rsidTr="00397C92">
        <w:trPr>
          <w:trHeight w:val="816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753" w:type="dxa"/>
          </w:tcPr>
          <w:p w:rsidR="00790FDF" w:rsidRDefault="00790FDF" w:rsidP="00397C92">
            <w:pPr>
              <w:tabs>
                <w:tab w:val="left" w:pos="4170"/>
              </w:tabs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Відповідальні 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-1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 виконання </w:t>
            </w:r>
          </w:p>
        </w:tc>
      </w:tr>
      <w:tr w:rsidR="00790FDF" w:rsidRPr="00721E68" w:rsidTr="00397C92">
        <w:trPr>
          <w:trHeight w:val="379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36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53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56" w:firstLine="4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3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</w:t>
            </w:r>
          </w:p>
        </w:tc>
      </w:tr>
      <w:tr w:rsidR="00790FDF" w:rsidRPr="00721E68" w:rsidTr="00397C92">
        <w:trPr>
          <w:trHeight w:val="285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виготовлення бланків щорічної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інки та доведення їх до посадових осіб</w:t>
            </w:r>
          </w:p>
        </w:tc>
        <w:tc>
          <w:tcPr>
            <w:tcW w:w="1753" w:type="dxa"/>
          </w:tcPr>
          <w:p w:rsidR="00790FDF" w:rsidRDefault="00790FDF" w:rsidP="00397C9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8C7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юридично-кадрового забезпечення</w:t>
            </w:r>
          </w:p>
        </w:tc>
      </w:tr>
      <w:tr w:rsidR="00790FDF" w:rsidRPr="00721E68" w:rsidTr="00397C92">
        <w:trPr>
          <w:trHeight w:val="3118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2.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посадових осіб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змістом розпорядження міського голови щодо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щорічної оцінки та </w:t>
            </w:r>
            <w:r w:rsidRPr="00721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Порядком </w:t>
            </w: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щорічної оцінки виконання посадовими особами виконавчих органів </w:t>
            </w:r>
            <w:r w:rsidRPr="00721E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виконавчого комітету Ніжинської міської ради, </w:t>
            </w:r>
            <w:r w:rsidRPr="00721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керівниками виконавчих органів Ніжинської міської ради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721E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заступниками </w:t>
            </w:r>
            <w:r w:rsidRPr="00721E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покладених на них обов’язків і завдань</w:t>
            </w:r>
          </w:p>
        </w:tc>
        <w:tc>
          <w:tcPr>
            <w:tcW w:w="1753" w:type="dxa"/>
          </w:tcPr>
          <w:p w:rsidR="00790FDF" w:rsidRPr="00721E68" w:rsidRDefault="00790FDF" w:rsidP="008C7939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8C7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ind w:hanging="9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 юридично-кадрового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</w:tr>
      <w:tr w:rsidR="00790FDF" w:rsidRPr="008367E6" w:rsidTr="00397C92">
        <w:trPr>
          <w:trHeight w:val="315"/>
        </w:trPr>
        <w:tc>
          <w:tcPr>
            <w:tcW w:w="582" w:type="dxa"/>
          </w:tcPr>
          <w:p w:rsidR="00790FDF" w:rsidRPr="00721E68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47" w:type="dxa"/>
          </w:tcPr>
          <w:p w:rsidR="00790FDF" w:rsidRPr="00721E68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проведення посадовими особами аналізу та самооцінки виконання завдань та обов'язків, визначених у посадових інструкціях, окремих доручень керівництва за 201</w:t>
            </w:r>
            <w:r w:rsidR="004E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заповнення ними розділів І, ІІ</w:t>
            </w:r>
            <w:r w:rsidRPr="0072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бланку щорічної оцінки</w:t>
            </w:r>
          </w:p>
          <w:p w:rsidR="00790FDF" w:rsidRPr="00721E68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790FDF" w:rsidRPr="00721E68" w:rsidRDefault="00790FDF" w:rsidP="008C7939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8C7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Pr="00721E68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Посадові особи виконавчих органів виконавчого комітету Ніжинської міської ради, керівники виконавчих органів Ніжинської міської ради та їх заступники</w:t>
            </w:r>
          </w:p>
        </w:tc>
      </w:tr>
      <w:tr w:rsidR="00790FDF" w:rsidRPr="008367E6" w:rsidTr="00397C92">
        <w:trPr>
          <w:trHeight w:val="240"/>
        </w:trPr>
        <w:tc>
          <w:tcPr>
            <w:tcW w:w="582" w:type="dxa"/>
          </w:tcPr>
          <w:p w:rsidR="00790FDF" w:rsidRPr="00C815AE" w:rsidRDefault="00790FDF" w:rsidP="00397C92">
            <w:pPr>
              <w:tabs>
                <w:tab w:val="left" w:pos="4170"/>
              </w:tabs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81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47" w:type="dxa"/>
          </w:tcPr>
          <w:p w:rsidR="00790FDF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Організувати проведення індивідуальних співбесід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керівників 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посадовими особами, діяльність яких підлягає оцінці, з метою здійснення щорічної оцінки виконання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ними посадових інструкцій </w:t>
            </w:r>
          </w:p>
          <w:p w:rsidR="00790FDF" w:rsidRPr="003D5C0A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завдань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201</w:t>
            </w:r>
            <w:r w:rsidR="004E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D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  <w:p w:rsidR="00790FDF" w:rsidRDefault="00790FDF" w:rsidP="00397C92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0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</w:tcPr>
          <w:p w:rsidR="00790FDF" w:rsidRDefault="00790FDF" w:rsidP="008C7939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8C7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Pr="00D60592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виконавчих органів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перший заступник міського голови з питань діяльності виконавчих органів ради, заступники міського голови з питань діяльності виконавчих органів </w:t>
            </w: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ради, керуючий справами виконавчого комітету Ніжинської міської ради, секретар Ніжинської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виконавчих органів Ніжинської міської ради</w:t>
            </w:r>
          </w:p>
        </w:tc>
      </w:tr>
      <w:tr w:rsidR="00790FDF" w:rsidRPr="008367E6" w:rsidTr="00397C92">
        <w:trPr>
          <w:trHeight w:val="285"/>
        </w:trPr>
        <w:tc>
          <w:tcPr>
            <w:tcW w:w="582" w:type="dxa"/>
          </w:tcPr>
          <w:p w:rsidR="00790FDF" w:rsidRPr="004C7CAE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</w:t>
            </w:r>
            <w:r w:rsidRPr="004C7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47" w:type="dxa"/>
          </w:tcPr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Забезпечити:</w:t>
            </w:r>
          </w:p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заповнення безпосередніми керівниками 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ІІІ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бланку щорічної оцінки виконання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підпорядкованими особами посадових інструкцій і завдань за 201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</w:t>
            </w:r>
          </w:p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ознайомлення посадових осіб з оцінкою і підписання бланків щорічної оцінки;</w:t>
            </w:r>
          </w:p>
          <w:p w:rsidR="00790FDF" w:rsidRPr="00FA6B09" w:rsidRDefault="00790FDF" w:rsidP="00397C9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бланків</w:t>
            </w:r>
            <w:proofErr w:type="spellEnd"/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щорічної оцінки 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юридично-кадрового забезпечення</w:t>
            </w:r>
            <w:r w:rsidRPr="00FA6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0FDF" w:rsidRPr="00FA6B09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790FDF" w:rsidRDefault="00790FDF" w:rsidP="003B611B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B6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виконавчих органів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D605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 перший заступник міського голови з питань діяльності виконавчих органів ради, заступники міського голови з питань діяльності виконавчих органів ради, керуючий справами виконавчого комітету Ніжинської міської ради, секретар Ніжинської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керівники виконавчих органів Ніжинської міської ради</w:t>
            </w:r>
          </w:p>
        </w:tc>
      </w:tr>
      <w:tr w:rsidR="00790FDF" w:rsidTr="00397C92">
        <w:trPr>
          <w:trHeight w:val="270"/>
        </w:trPr>
        <w:tc>
          <w:tcPr>
            <w:tcW w:w="582" w:type="dxa"/>
          </w:tcPr>
          <w:p w:rsidR="00790FDF" w:rsidRPr="004C7CAE" w:rsidRDefault="00790FDF" w:rsidP="00397C92">
            <w:pPr>
              <w:tabs>
                <w:tab w:val="left" w:pos="41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C7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47" w:type="dxa"/>
          </w:tcPr>
          <w:p w:rsidR="00790FDF" w:rsidRPr="00031CCA" w:rsidRDefault="00790FDF" w:rsidP="0039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проекту розпорядження міського голови за результатами проведення щорічного оцінювання виконання посадовими особами виконавчих органів 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виконавчого комітету Ніжинської міської ради, </w:t>
            </w:r>
            <w:r w:rsidRPr="00031C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керівниками виконавчих органів Ніжинської міської ради </w:t>
            </w:r>
            <w:r w:rsidRPr="0003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31C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їх заступниками 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покладених на них обов’язків і завдань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              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 201</w:t>
            </w:r>
            <w:r w:rsidR="003B6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8</w:t>
            </w:r>
            <w:r w:rsidRPr="00031C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рік</w:t>
            </w:r>
          </w:p>
          <w:p w:rsidR="00790FDF" w:rsidRPr="004B6215" w:rsidRDefault="00790FDF" w:rsidP="00397C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B6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90FDF" w:rsidRDefault="00790FDF" w:rsidP="00397C92">
            <w:pPr>
              <w:tabs>
                <w:tab w:val="left" w:pos="4170"/>
              </w:tabs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3" w:type="dxa"/>
          </w:tcPr>
          <w:p w:rsidR="00790FDF" w:rsidRDefault="00790FDF" w:rsidP="003B611B">
            <w:pPr>
              <w:tabs>
                <w:tab w:val="left" w:pos="4170"/>
              </w:tabs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B6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21E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0" w:type="dxa"/>
          </w:tcPr>
          <w:p w:rsidR="00790FDF" w:rsidRPr="00031CCA" w:rsidRDefault="00790FDF" w:rsidP="00397C92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юридично-кадро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забез</w:t>
            </w:r>
            <w:r w:rsidRPr="00031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</w:t>
            </w:r>
          </w:p>
        </w:tc>
      </w:tr>
    </w:tbl>
    <w:p w:rsidR="00790FDF" w:rsidRDefault="00790FDF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855490" w:rsidRDefault="00855490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855490" w:rsidRDefault="00855490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p w:rsidR="00855490" w:rsidRDefault="00855490" w:rsidP="00790FDF">
      <w:pPr>
        <w:pStyle w:val="a3"/>
        <w:shd w:val="clear" w:color="auto" w:fill="FFFFFF"/>
        <w:ind w:firstLine="300"/>
        <w:jc w:val="both"/>
        <w:rPr>
          <w:sz w:val="28"/>
          <w:szCs w:val="28"/>
          <w:lang w:val="uk-UA"/>
        </w:rPr>
      </w:pPr>
    </w:p>
    <w:sectPr w:rsidR="00855490" w:rsidSect="004C44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FDF"/>
    <w:rsid w:val="00051027"/>
    <w:rsid w:val="00054D95"/>
    <w:rsid w:val="000717A5"/>
    <w:rsid w:val="0017572C"/>
    <w:rsid w:val="00221286"/>
    <w:rsid w:val="00293A63"/>
    <w:rsid w:val="003B611B"/>
    <w:rsid w:val="00470744"/>
    <w:rsid w:val="004C4402"/>
    <w:rsid w:val="004E4DED"/>
    <w:rsid w:val="00550EF6"/>
    <w:rsid w:val="00572AD6"/>
    <w:rsid w:val="005747A1"/>
    <w:rsid w:val="00603DAA"/>
    <w:rsid w:val="00650CB2"/>
    <w:rsid w:val="00663059"/>
    <w:rsid w:val="00686BC8"/>
    <w:rsid w:val="00745A37"/>
    <w:rsid w:val="00790FDF"/>
    <w:rsid w:val="007F3CF2"/>
    <w:rsid w:val="00802FD2"/>
    <w:rsid w:val="00812FF6"/>
    <w:rsid w:val="008367E6"/>
    <w:rsid w:val="00837929"/>
    <w:rsid w:val="00852AF9"/>
    <w:rsid w:val="00853D9E"/>
    <w:rsid w:val="00855490"/>
    <w:rsid w:val="008C7939"/>
    <w:rsid w:val="00921AA0"/>
    <w:rsid w:val="00964257"/>
    <w:rsid w:val="0096783A"/>
    <w:rsid w:val="009832C0"/>
    <w:rsid w:val="00991633"/>
    <w:rsid w:val="00A125D6"/>
    <w:rsid w:val="00A134B5"/>
    <w:rsid w:val="00AB0EB1"/>
    <w:rsid w:val="00AF2999"/>
    <w:rsid w:val="00B637A0"/>
    <w:rsid w:val="00BB62F7"/>
    <w:rsid w:val="00C815A8"/>
    <w:rsid w:val="00C84477"/>
    <w:rsid w:val="00CF71DE"/>
    <w:rsid w:val="00D723A7"/>
    <w:rsid w:val="00D75298"/>
    <w:rsid w:val="00E96858"/>
    <w:rsid w:val="00EF5A08"/>
    <w:rsid w:val="00EF7902"/>
    <w:rsid w:val="00F041F1"/>
    <w:rsid w:val="00F62097"/>
    <w:rsid w:val="00F742ED"/>
    <w:rsid w:val="00FA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0F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790FD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5A14-9E88-4E07-9BDB-E3A65D4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2019-01-22T11:43:00Z</cp:lastPrinted>
  <dcterms:created xsi:type="dcterms:W3CDTF">2019-01-22T09:39:00Z</dcterms:created>
  <dcterms:modified xsi:type="dcterms:W3CDTF">2019-01-23T08:24:00Z</dcterms:modified>
</cp:coreProperties>
</file>